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F6C9BB" w14:textId="452968CF" w:rsidR="008B0C09" w:rsidRPr="00012685" w:rsidRDefault="00B44870" w:rsidP="008B0C09">
      <w:pPr>
        <w:pStyle w:val="Heading1"/>
        <w:jc w:val="both"/>
        <w:rPr>
          <w:rFonts w:cs="Calibri Light"/>
          <w:color w:val="C0504D"/>
          <w:sz w:val="40"/>
          <w:lang w:val="fr-FR"/>
        </w:rPr>
      </w:pPr>
      <w:r w:rsidRPr="00012685">
        <w:rPr>
          <w:rFonts w:cs="Calibri Light"/>
          <w:color w:val="C0504D"/>
          <w:sz w:val="40"/>
        </w:rPr>
        <w:t xml:space="preserve">Leadership </w:t>
      </w:r>
      <w:r w:rsidRPr="00012685">
        <w:rPr>
          <w:rFonts w:cs="Calibri Light"/>
          <w:color w:val="C0504D"/>
          <w:sz w:val="40"/>
        </w:rPr>
        <w:t>Skills</w:t>
      </w:r>
      <w:r w:rsidR="00C80796">
        <w:rPr>
          <w:noProof/>
        </w:rPr>
        <w:drawing>
          <wp:anchor distT="0" distB="0" distL="114300" distR="114300" simplePos="0" relativeHeight="251658240" behindDoc="1" locked="0" layoutInCell="1" allowOverlap="1" wp14:anchorId="045E2A22" wp14:editId="3BB9AD4D">
            <wp:simplePos x="0" y="0"/>
            <wp:positionH relativeFrom="column">
              <wp:posOffset>1758950</wp:posOffset>
            </wp:positionH>
            <wp:positionV relativeFrom="paragraph">
              <wp:posOffset>228600</wp:posOffset>
            </wp:positionV>
            <wp:extent cx="3086735" cy="1486535"/>
            <wp:effectExtent l="95250" t="76200" r="94615" b="513715"/>
            <wp:wrapTight wrapText="bothSides">
              <wp:wrapPolygon edited="0">
                <wp:start x="-267" y="-1107"/>
                <wp:lineTo x="-667" y="-554"/>
                <wp:lineTo x="-533" y="28788"/>
                <wp:lineTo x="21995" y="28788"/>
                <wp:lineTo x="22129" y="3875"/>
                <wp:lineTo x="21729" y="-277"/>
                <wp:lineTo x="21729" y="-1107"/>
                <wp:lineTo x="-267" y="-1107"/>
              </wp:wrapPolygon>
            </wp:wrapTight>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0">
                      <a:extLst>
                        <a:ext uri="{28A0092B-C50C-407E-A947-70E740481C1C}">
                          <a14:useLocalDpi xmlns:a14="http://schemas.microsoft.com/office/drawing/2010/main" val="0"/>
                        </a:ext>
                      </a:extLst>
                    </a:blip>
                    <a:stretch>
                      <a:fillRect/>
                    </a:stretch>
                  </pic:blipFill>
                  <pic:spPr>
                    <a:xfrm>
                      <a:off x="0" y="0"/>
                      <a:ext cx="3086735" cy="1486535"/>
                    </a:xfrm>
                    <a:prstGeom prst="roundRect">
                      <a:avLst>
                        <a:gd name="adj" fmla="val 4167"/>
                      </a:avLst>
                    </a:prstGeom>
                    <a:solidFill>
                      <a:srgbClr val="FFFFFF"/>
                    </a:solidFill>
                    <a:ln w="76200" cap="sq">
                      <a:solidFill>
                        <a:srgbClr val="292929"/>
                      </a:solidFill>
                      <a:miter lim="800000"/>
                    </a:ln>
                    <a:effectLst>
                      <a:reflection blurRad="12700" stA="28000" endPos="28000" dist="5000" dir="5400000" sy="-100000" algn="bl" rotWithShape="0"/>
                    </a:effectLst>
                    <a:scene3d>
                      <a:camera prst="orthographicFront"/>
                      <a:lightRig rig="threePt" dir="t">
                        <a:rot lat="0" lon="0" rev="2700000"/>
                      </a:lightRig>
                    </a:scene3d>
                    <a:sp3d>
                      <a:bevelT h="38100"/>
                      <a:contourClr>
                        <a:srgbClr val="C0C0C0"/>
                      </a:contourClr>
                    </a:sp3d>
                  </pic:spPr>
                </pic:pic>
              </a:graphicData>
            </a:graphic>
          </wp:anchor>
        </w:drawing>
      </w:r>
    </w:p>
    <w:p w14:paraId="27A5E539" w14:textId="3D6B51FB" w:rsidR="008B0C09" w:rsidRPr="00012685" w:rsidRDefault="00B44870" w:rsidP="008B0C09">
      <w:pPr>
        <w:jc w:val="both"/>
        <w:rPr>
          <w:rFonts w:ascii="Calibri Light" w:hAnsi="Calibri Light" w:cs="Calibri Light"/>
          <w:sz w:val="22"/>
          <w:lang w:val="fr-FR"/>
        </w:rPr>
      </w:pPr>
      <w:r w:rsidRPr="00012685">
        <w:rPr>
          <w:rFonts w:ascii="Calibri Light" w:hAnsi="Calibri Light" w:cs="Calibri Light"/>
          <w:sz w:val="22"/>
        </w:rPr>
        <w:t>Leadership is both a field of inquiry and a practical skill that includes the ability of an individual or organization to "lead" or guide other individuals, teams, or entire organizations. There are many theories about the characteristics or traits that define leadership skills, and there are many different approaches around the world.</w:t>
      </w:r>
    </w:p>
    <w:p w14:paraId="225790D4" w14:textId="5CB7F060" w:rsidR="008B0C09" w:rsidRPr="00012685" w:rsidRDefault="00B44870" w:rsidP="006571F8">
      <w:pPr>
        <w:pStyle w:val="Heading2"/>
        <w:rPr>
          <w:i w:val="0"/>
          <w:color w:val="C0504D"/>
          <w:lang w:val="fr-FR"/>
        </w:rPr>
      </w:pPr>
      <w:bookmarkStart w:id="0" w:name="_Hlk182317111"/>
      <w:r w:rsidRPr="00012685">
        <w:rPr>
          <w:i w:val="0"/>
          <w:color w:val="C0504D"/>
        </w:rPr>
        <w:t>Positive reinforcement</w:t>
      </w:r>
    </w:p>
    <w:bookmarkEnd w:id="0"/>
    <w:p w14:paraId="145BD5AF" w14:textId="295D6E93" w:rsidR="008B0C09" w:rsidRPr="00012685" w:rsidRDefault="009052E4" w:rsidP="008B0C09">
      <w:pPr>
        <w:jc w:val="both"/>
        <w:rPr>
          <w:rFonts w:ascii="Calibri Light" w:hAnsi="Calibri Light" w:cs="Calibri Light"/>
          <w:sz w:val="22"/>
          <w:lang w:val="fr-FR"/>
        </w:rPr>
      </w:pPr>
      <w:r w:rsidRPr="00012685">
        <w:rPr>
          <w:rFonts w:ascii="Calibri Light" w:hAnsi="Calibri Light" w:cs="Calibri Light"/>
          <w:sz w:val="22"/>
        </w:rPr>
        <w:t>Positive reinforcement is an effective technique that leaders are increasingly using to motivate their teams</w:t>
      </w:r>
    </w:p>
    <w:p w14:paraId="222144B0" w14:textId="2BDD689F" w:rsidR="008B0C09" w:rsidRPr="00012685" w:rsidRDefault="00B44870" w:rsidP="006571F8">
      <w:pPr>
        <w:pStyle w:val="Heading2"/>
        <w:rPr>
          <w:i w:val="0"/>
          <w:color w:val="C0504D"/>
          <w:lang w:val="fr-FR"/>
        </w:rPr>
      </w:pPr>
      <w:bookmarkStart w:id="1" w:name="_Hlk182316865"/>
      <w:r w:rsidRPr="00012685">
        <w:rPr>
          <w:i w:val="0"/>
          <w:color w:val="C0504D"/>
        </w:rPr>
        <w:t>Functional theory</w:t>
      </w:r>
    </w:p>
    <w:bookmarkEnd w:id="1"/>
    <w:p w14:paraId="7154CA8F" w14:textId="0CA16A92" w:rsidR="008B0C09" w:rsidRPr="00012685" w:rsidRDefault="009052E4" w:rsidP="008B0C09">
      <w:pPr>
        <w:jc w:val="both"/>
        <w:rPr>
          <w:rFonts w:ascii="Calibri Light" w:hAnsi="Calibri Light" w:cs="Calibri Light"/>
          <w:sz w:val="22"/>
          <w:lang w:val="fr-FR"/>
        </w:rPr>
      </w:pPr>
      <w:r w:rsidRPr="00012685">
        <w:rPr>
          <w:rFonts w:ascii="Calibri Light" w:hAnsi="Calibri Light" w:cs="Calibri Light"/>
          <w:sz w:val="22"/>
        </w:rPr>
        <w:t xml:space="preserve">This theory puts forward the idea that the main task of the leader is to ensure that ce que tout ce qui est nécessaire pour répondre the  needs of the group are met in order to make it an effective and cohesive team. This involves monitoring the environment, organising activities, </w:t>
      </w:r>
      <w:bookmarkStart w:id="2" w:name="_Hlk182317042"/>
      <w:r w:rsidRPr="00012685">
        <w:rPr>
          <w:rFonts w:ascii="Calibri Light" w:hAnsi="Calibri Light" w:cs="Calibri Light"/>
          <w:sz w:val="22"/>
        </w:rPr>
        <w:t xml:space="preserve">teaching, coaching, motivating </w:t>
      </w:r>
      <w:bookmarkEnd w:id="2"/>
      <w:r w:rsidRPr="00012685">
        <w:rPr>
          <w:rFonts w:ascii="Calibri Light" w:hAnsi="Calibri Light" w:cs="Calibri Light"/>
          <w:sz w:val="22"/>
        </w:rPr>
        <w:t xml:space="preserve">and actively investing in the work of the group.soit satisfait essentiellement </w:t>
      </w:r>
    </w:p>
    <w:p w14:paraId="5CEBB9BF" w14:textId="28AB73EA" w:rsidR="008B0C09" w:rsidRPr="00012685" w:rsidRDefault="00B44870" w:rsidP="006571F8">
      <w:pPr>
        <w:pStyle w:val="Heading2"/>
        <w:rPr>
          <w:i w:val="0"/>
          <w:color w:val="C0504D"/>
          <w:lang w:val="fr-FR"/>
        </w:rPr>
      </w:pPr>
      <w:r w:rsidRPr="00012685">
        <w:rPr>
          <w:i w:val="0"/>
          <w:color w:val="C0504D"/>
        </w:rPr>
        <w:t>La théorie LMX (Leader–Member Exchange)</w:t>
      </w:r>
    </w:p>
    <w:p w14:paraId="5A41C082" w14:textId="67EF8256" w:rsidR="008B0C09" w:rsidRPr="00012685" w:rsidRDefault="009052E4" w:rsidP="008B0C09">
      <w:pPr>
        <w:jc w:val="both"/>
        <w:rPr>
          <w:rFonts w:ascii="Calibri Light" w:hAnsi="Calibri Light" w:cs="Calibri Light"/>
          <w:sz w:val="22"/>
          <w:lang w:val="fr-FR"/>
        </w:rPr>
      </w:pPr>
      <w:r w:rsidRPr="00012685">
        <w:rPr>
          <w:rFonts w:ascii="Calibri Light" w:hAnsi="Calibri Light" w:cs="Calibri Light"/>
          <w:sz w:val="22"/>
        </w:rPr>
        <w:t>LMX theory is considered a balanced exchange by which the leader brings certain benefits like guidance in the execution of tasks, advice, support, and/or substantial rewards; In return, followers give the leader respect, cooperation, involvement in the effort and performance.</w:t>
      </w:r>
    </w:p>
    <w:p w14:paraId="27831930" w14:textId="375E0EAA" w:rsidR="008B0C09" w:rsidRPr="00110208" w:rsidRDefault="00B44870" w:rsidP="006571F8">
      <w:pPr>
        <w:pStyle w:val="Heading2"/>
        <w:rPr>
          <w:i w:val="0"/>
          <w:color w:val="C0504D"/>
          <w:lang w:val="fr-FR"/>
        </w:rPr>
      </w:pPr>
      <w:bookmarkStart w:id="3" w:name="_Hlk182316189"/>
      <w:r w:rsidRPr="00110208">
        <w:rPr>
          <w:i w:val="0"/>
          <w:color w:val="C0504D"/>
        </w:rPr>
        <w:t>Our Video Collection</w:t>
      </w:r>
    </w:p>
    <w:bookmarkEnd w:id="3"/>
    <w:p w14:paraId="6B6A17BB" w14:textId="32F2690F" w:rsidR="008B0C09" w:rsidRPr="00ED600C" w:rsidRDefault="00110208" w:rsidP="008B0C09">
      <w:pPr>
        <w:jc w:val="both"/>
        <w:rPr>
          <w:rFonts w:ascii="Calibri Light" w:hAnsi="Calibri Light" w:cs="Calibri Light"/>
          <w:sz w:val="22"/>
          <w:lang w:val="fr-FR"/>
        </w:rPr>
      </w:pPr>
      <w:r w:rsidRPr="006C7519">
        <w:rPr>
          <w:rFonts w:ascii="Calibri Light" w:hAnsi="Calibri Light" w:cs="Calibri Light"/>
          <w:sz w:val="22"/>
          <w:lang w:val="fr-FR"/>
        </w:rPr>
        <w:t xml:space="preserve">First </w:t>
      </w:r>
      <w:r w:rsidR="009052E4" w:rsidRPr="006C7519">
        <w:rPr>
          <w:rFonts w:ascii="Calibri Light" w:hAnsi="Calibri Light" w:cs="Calibri Light"/>
          <w:sz w:val="22"/>
          <w:lang w:val="fr-FR"/>
        </w:rPr>
        <w:t>Up</w:t>
      </w:r>
      <w:r w:rsidR="009052E4" w:rsidRPr="00ED600C">
        <w:rPr>
          <w:rFonts w:ascii="Calibri Light" w:hAnsi="Calibri Light" w:cs="Calibri Light"/>
          <w:sz w:val="22"/>
        </w:rPr>
        <w:t xml:space="preserve"> Consultants  has a large collection of video tutorials that you will have access to as a First Up Club member </w:t>
      </w:r>
      <w:r w:rsidR="009052E4" w:rsidRPr="006C7519">
        <w:rPr>
          <w:rFonts w:ascii="Calibri Light" w:hAnsi="Calibri Light" w:cs="Calibri Light"/>
          <w:sz w:val="22"/>
          <w:lang w:val="fr-FR"/>
        </w:rPr>
        <w:t xml:space="preserve"> </w:t>
      </w:r>
      <w:r w:rsidR="009052E4" w:rsidRPr="00ED600C">
        <w:rPr>
          <w:rFonts w:ascii="Calibri Light" w:hAnsi="Calibri Light" w:cs="Calibri Light"/>
          <w:sz w:val="22"/>
        </w:rPr>
        <w:t>. While our videos are not representative of any particular theory, you may be able to distinguish some elements encountered in different leadership theories.</w:t>
      </w:r>
    </w:p>
    <w:p w14:paraId="601D6435" w14:textId="77777777" w:rsidR="008B0C09" w:rsidRPr="00ED600C" w:rsidRDefault="008B0C09" w:rsidP="008B0C09">
      <w:pPr>
        <w:jc w:val="both"/>
        <w:rPr>
          <w:rFonts w:ascii="Calibri Light" w:hAnsi="Calibri Light" w:cs="Calibri Light"/>
          <w:sz w:val="22"/>
          <w:lang w:val="fr-FR"/>
        </w:rPr>
      </w:pPr>
    </w:p>
    <w:p w14:paraId="629A2815" w14:textId="7F1A366C" w:rsidR="008B0C09" w:rsidRPr="00ED600C" w:rsidRDefault="00B44870" w:rsidP="008B0C09">
      <w:pPr>
        <w:jc w:val="both"/>
        <w:rPr>
          <w:rFonts w:ascii="Calibri Light" w:hAnsi="Calibri Light" w:cs="Calibri Light"/>
          <w:sz w:val="22"/>
          <w:lang w:val="fr-FR"/>
        </w:rPr>
      </w:pPr>
      <w:r w:rsidRPr="00ED600C">
        <w:rPr>
          <w:rFonts w:ascii="Calibri Light" w:hAnsi="Calibri Light" w:cs="Calibri Light"/>
          <w:sz w:val="22"/>
        </w:rPr>
        <w:t>To help you improve your leadership skills, here is the list of videos we make available to you:</w:t>
      </w:r>
    </w:p>
    <w:p w14:paraId="4F009DDF" w14:textId="77777777" w:rsidR="008B0C09" w:rsidRPr="00ED600C" w:rsidRDefault="008B0C09" w:rsidP="008B0C09">
      <w:pPr>
        <w:jc w:val="both"/>
        <w:rPr>
          <w:rFonts w:ascii="Calibri Light" w:hAnsi="Calibri Light" w:cs="Calibri Light"/>
          <w:lang w:val="fr-FR"/>
        </w:rPr>
      </w:pPr>
    </w:p>
    <w:p w14:paraId="65B55198" w14:textId="77777777" w:rsidR="006571F8" w:rsidRPr="00ED600C" w:rsidRDefault="006571F8" w:rsidP="006571F8">
      <w:pPr>
        <w:pStyle w:val="ListParagraph"/>
        <w:numPr>
          <w:ilvl w:val="0"/>
          <w:numId w:val="3"/>
        </w:numPr>
        <w:jc w:val="both"/>
        <w:rPr>
          <w:rFonts w:ascii="Calibri Light" w:hAnsi="Calibri Light" w:cs="Calibri Light"/>
          <w:lang w:val="fr-FR"/>
        </w:rPr>
        <w:sectPr w:rsidR="006571F8" w:rsidRPr="00ED600C" w:rsidSect="00941721">
          <w:headerReference w:type="default" r:id="rId11"/>
          <w:footerReference w:type="default" r:id="rId12"/>
          <w:pgSz w:w="12240" w:h="15840"/>
          <w:pgMar w:top="1440" w:right="1080" w:bottom="1440" w:left="1080" w:header="720" w:footer="720" w:gutter="0"/>
          <w:cols w:space="720"/>
          <w:docGrid w:linePitch="360"/>
        </w:sectPr>
      </w:pPr>
    </w:p>
    <w:p w14:paraId="78082F66" w14:textId="70E5D707" w:rsidR="008B0C09" w:rsidRPr="00367D72" w:rsidRDefault="00B44870" w:rsidP="006571F8">
      <w:pPr>
        <w:pStyle w:val="ListParagraph"/>
        <w:numPr>
          <w:ilvl w:val="0"/>
          <w:numId w:val="3"/>
        </w:numPr>
        <w:jc w:val="both"/>
        <w:rPr>
          <w:rFonts w:ascii="Calibri Light" w:hAnsi="Calibri Light" w:cs="Calibri Light"/>
          <w:sz w:val="22"/>
        </w:rPr>
      </w:pPr>
      <w:bookmarkStart w:id="4" w:name="_Hlk182316239"/>
      <w:r>
        <w:rPr>
          <w:rFonts w:ascii="Calibri Light" w:hAnsi="Calibri Light" w:cs="Calibri Light"/>
          <w:sz w:val="22"/>
        </w:rPr>
        <w:t>The art of delegating</w:t>
      </w:r>
    </w:p>
    <w:bookmarkEnd w:id="4"/>
    <w:p w14:paraId="6D0F4D92" w14:textId="3C7723D9" w:rsidR="008B0C09" w:rsidRPr="00367D72" w:rsidRDefault="00B44870" w:rsidP="006571F8">
      <w:pPr>
        <w:pStyle w:val="ListParagraph"/>
        <w:numPr>
          <w:ilvl w:val="0"/>
          <w:numId w:val="3"/>
        </w:numPr>
        <w:jc w:val="both"/>
        <w:rPr>
          <w:rFonts w:ascii="Calibri Light" w:hAnsi="Calibri Light" w:cs="Calibri Light"/>
          <w:sz w:val="22"/>
        </w:rPr>
      </w:pPr>
      <w:r>
        <w:rPr>
          <w:rFonts w:ascii="Calibri Light" w:hAnsi="Calibri Light" w:cs="Calibri Light"/>
          <w:sz w:val="22"/>
        </w:rPr>
        <w:t>Become a leader</w:t>
      </w:r>
    </w:p>
    <w:p w14:paraId="7F1FBB11" w14:textId="41A722DC" w:rsidR="008B0C09" w:rsidRPr="00367D72" w:rsidRDefault="00B44870" w:rsidP="006571F8">
      <w:pPr>
        <w:pStyle w:val="ListParagraph"/>
        <w:numPr>
          <w:ilvl w:val="0"/>
          <w:numId w:val="3"/>
        </w:numPr>
        <w:jc w:val="both"/>
        <w:rPr>
          <w:rFonts w:ascii="Calibri Light" w:hAnsi="Calibri Light" w:cs="Calibri Light"/>
          <w:sz w:val="22"/>
        </w:rPr>
      </w:pPr>
      <w:r>
        <w:rPr>
          <w:rFonts w:ascii="Calibri Light" w:hAnsi="Calibri Light" w:cs="Calibri Light"/>
          <w:sz w:val="22"/>
        </w:rPr>
        <w:t>Be a leader</w:t>
      </w:r>
    </w:p>
    <w:p w14:paraId="7F588411" w14:textId="14C159AE" w:rsidR="008B0C09" w:rsidRPr="00367D72" w:rsidRDefault="00B44870" w:rsidP="006571F8">
      <w:pPr>
        <w:pStyle w:val="ListParagraph"/>
        <w:numPr>
          <w:ilvl w:val="0"/>
          <w:numId w:val="3"/>
        </w:numPr>
        <w:jc w:val="both"/>
        <w:rPr>
          <w:rFonts w:ascii="Calibri Light" w:hAnsi="Calibri Light" w:cs="Calibri Light"/>
          <w:sz w:val="22"/>
        </w:rPr>
      </w:pPr>
      <w:r>
        <w:rPr>
          <w:rFonts w:ascii="Calibri Light" w:hAnsi="Calibri Light" w:cs="Calibri Light"/>
          <w:sz w:val="22"/>
        </w:rPr>
        <w:t>Communicate effectively</w:t>
      </w:r>
    </w:p>
    <w:p w14:paraId="01CF7AFD" w14:textId="589A2BA5" w:rsidR="008B0C09" w:rsidRPr="00ED600C" w:rsidRDefault="00B44870" w:rsidP="006571F8">
      <w:pPr>
        <w:pStyle w:val="ListParagraph"/>
        <w:numPr>
          <w:ilvl w:val="0"/>
          <w:numId w:val="3"/>
        </w:numPr>
        <w:jc w:val="both"/>
        <w:rPr>
          <w:rFonts w:ascii="Calibri Light" w:hAnsi="Calibri Light" w:cs="Calibri Light"/>
          <w:sz w:val="22"/>
          <w:lang w:val="fr-FR"/>
        </w:rPr>
      </w:pPr>
      <w:r w:rsidRPr="00ED600C">
        <w:rPr>
          <w:rFonts w:ascii="Calibri Light" w:hAnsi="Calibri Light" w:cs="Calibri Light"/>
          <w:sz w:val="22"/>
        </w:rPr>
        <w:t>Creating a culture of ownership</w:t>
      </w:r>
    </w:p>
    <w:p w14:paraId="0FADE44D" w14:textId="491BEAFB" w:rsidR="008B0C09" w:rsidRPr="00367D72" w:rsidRDefault="00B44870" w:rsidP="006571F8">
      <w:pPr>
        <w:pStyle w:val="ListParagraph"/>
        <w:numPr>
          <w:ilvl w:val="0"/>
          <w:numId w:val="3"/>
        </w:numPr>
        <w:jc w:val="both"/>
        <w:rPr>
          <w:rFonts w:ascii="Calibri Light" w:hAnsi="Calibri Light" w:cs="Calibri Light"/>
          <w:sz w:val="22"/>
        </w:rPr>
      </w:pPr>
      <w:r>
        <w:rPr>
          <w:rFonts w:ascii="Calibri Light" w:hAnsi="Calibri Light" w:cs="Calibri Light"/>
          <w:sz w:val="22"/>
        </w:rPr>
        <w:t>Criticism and constructive feedback</w:t>
      </w:r>
    </w:p>
    <w:p w14:paraId="1D1C0DC8" w14:textId="14129D56" w:rsidR="008B0C09" w:rsidRPr="00367D72" w:rsidRDefault="00B44870" w:rsidP="006571F8">
      <w:pPr>
        <w:pStyle w:val="ListParagraph"/>
        <w:numPr>
          <w:ilvl w:val="0"/>
          <w:numId w:val="3"/>
        </w:numPr>
        <w:jc w:val="both"/>
        <w:rPr>
          <w:rFonts w:ascii="Calibri Light" w:hAnsi="Calibri Light" w:cs="Calibri Light"/>
          <w:sz w:val="22"/>
        </w:rPr>
      </w:pPr>
      <w:r>
        <w:rPr>
          <w:rFonts w:ascii="Calibri Light" w:hAnsi="Calibri Light" w:cs="Calibri Light"/>
          <w:sz w:val="22"/>
        </w:rPr>
        <w:t>Effective meetings</w:t>
      </w:r>
    </w:p>
    <w:p w14:paraId="584977CA" w14:textId="5A59C455" w:rsidR="008B0C09" w:rsidRPr="00ED600C" w:rsidRDefault="00B44870" w:rsidP="006571F8">
      <w:pPr>
        <w:pStyle w:val="ListParagraph"/>
        <w:numPr>
          <w:ilvl w:val="0"/>
          <w:numId w:val="3"/>
        </w:numPr>
        <w:jc w:val="both"/>
        <w:rPr>
          <w:rFonts w:ascii="Calibri Light" w:hAnsi="Calibri Light" w:cs="Calibri Light"/>
          <w:sz w:val="22"/>
          <w:lang w:val="fr-FR"/>
        </w:rPr>
      </w:pPr>
      <w:r w:rsidRPr="00ED600C">
        <w:rPr>
          <w:rFonts w:ascii="Calibri Light" w:hAnsi="Calibri Light" w:cs="Calibri Light"/>
          <w:sz w:val="22"/>
        </w:rPr>
        <w:t>Getting the best out of others</w:t>
      </w:r>
    </w:p>
    <w:p w14:paraId="15855AD3" w14:textId="40CDCC84" w:rsidR="008B0C09" w:rsidRPr="00367D72" w:rsidRDefault="00B44870" w:rsidP="006571F8">
      <w:pPr>
        <w:pStyle w:val="ListParagraph"/>
        <w:numPr>
          <w:ilvl w:val="0"/>
          <w:numId w:val="3"/>
        </w:numPr>
        <w:jc w:val="both"/>
        <w:rPr>
          <w:rFonts w:ascii="Calibri Light" w:hAnsi="Calibri Light" w:cs="Calibri Light"/>
        </w:rPr>
      </w:pPr>
      <w:r>
        <w:rPr>
          <w:rFonts w:ascii="Calibri Light" w:hAnsi="Calibri Light" w:cs="Calibri Light"/>
          <w:sz w:val="22"/>
        </w:rPr>
        <w:t>The importance of motivation</w:t>
      </w:r>
    </w:p>
    <w:p w14:paraId="37FA0D58" w14:textId="322BC36A" w:rsidR="008B0C09" w:rsidRPr="00367D72" w:rsidRDefault="00B44870" w:rsidP="006571F8">
      <w:pPr>
        <w:pStyle w:val="ListParagraph"/>
        <w:numPr>
          <w:ilvl w:val="0"/>
          <w:numId w:val="3"/>
        </w:numPr>
        <w:jc w:val="both"/>
        <w:rPr>
          <w:rFonts w:ascii="Calibri Light" w:hAnsi="Calibri Light" w:cs="Calibri Light"/>
          <w:sz w:val="22"/>
          <w:szCs w:val="22"/>
        </w:rPr>
      </w:pPr>
      <w:r>
        <w:rPr>
          <w:rFonts w:ascii="Calibri Light" w:hAnsi="Calibri Light" w:cs="Calibri Light"/>
          <w:sz w:val="22"/>
          <w:szCs w:val="22"/>
        </w:rPr>
        <w:t>The importance of self-management</w:t>
      </w:r>
    </w:p>
    <w:p w14:paraId="0EDEC7C2" w14:textId="53F47CB8" w:rsidR="008B0C09" w:rsidRPr="00367D72" w:rsidRDefault="00B44870" w:rsidP="006571F8">
      <w:pPr>
        <w:pStyle w:val="ListParagraph"/>
        <w:numPr>
          <w:ilvl w:val="0"/>
          <w:numId w:val="3"/>
        </w:numPr>
        <w:jc w:val="both"/>
        <w:rPr>
          <w:rFonts w:ascii="Calibri Light" w:hAnsi="Calibri Light" w:cs="Calibri Light"/>
          <w:sz w:val="22"/>
          <w:szCs w:val="22"/>
        </w:rPr>
      </w:pPr>
      <w:r>
        <w:rPr>
          <w:rFonts w:ascii="Calibri Light" w:hAnsi="Calibri Light" w:cs="Calibri Light"/>
          <w:sz w:val="22"/>
          <w:szCs w:val="22"/>
        </w:rPr>
        <w:t>Leading by example</w:t>
      </w:r>
    </w:p>
    <w:p w14:paraId="13A20857" w14:textId="66FB07C5" w:rsidR="008B0C09" w:rsidRPr="00ED600C" w:rsidRDefault="00B44870" w:rsidP="006571F8">
      <w:pPr>
        <w:pStyle w:val="ListParagraph"/>
        <w:numPr>
          <w:ilvl w:val="0"/>
          <w:numId w:val="3"/>
        </w:numPr>
        <w:jc w:val="both"/>
        <w:rPr>
          <w:rFonts w:ascii="Calibri Light" w:hAnsi="Calibri Light" w:cs="Calibri Light"/>
          <w:sz w:val="22"/>
          <w:szCs w:val="22"/>
          <w:lang w:val="fr-FR"/>
        </w:rPr>
      </w:pPr>
      <w:r w:rsidRPr="00ED600C">
        <w:rPr>
          <w:rFonts w:ascii="Calibri Light" w:hAnsi="Calibri Light" w:cs="Calibri Light"/>
          <w:sz w:val="22"/>
          <w:szCs w:val="22"/>
        </w:rPr>
        <w:t>Facing Your Boss</w:t>
      </w:r>
    </w:p>
    <w:p w14:paraId="4A26A12F" w14:textId="4766071A" w:rsidR="008B0C09" w:rsidRPr="00367D72" w:rsidRDefault="00B44870" w:rsidP="006571F8">
      <w:pPr>
        <w:pStyle w:val="ListParagraph"/>
        <w:numPr>
          <w:ilvl w:val="0"/>
          <w:numId w:val="3"/>
        </w:numPr>
        <w:jc w:val="both"/>
        <w:rPr>
          <w:rFonts w:ascii="Calibri Light" w:hAnsi="Calibri Light" w:cs="Calibri Light"/>
          <w:sz w:val="22"/>
          <w:szCs w:val="22"/>
        </w:rPr>
      </w:pPr>
      <w:r>
        <w:rPr>
          <w:rFonts w:ascii="Calibri Light" w:hAnsi="Calibri Light" w:cs="Calibri Light"/>
          <w:sz w:val="22"/>
          <w:szCs w:val="22"/>
        </w:rPr>
        <w:t>Recruiting Effectively</w:t>
      </w:r>
    </w:p>
    <w:p w14:paraId="47026F07" w14:textId="302B57EC" w:rsidR="008B0C09" w:rsidRPr="00367D72" w:rsidRDefault="00B44870" w:rsidP="006571F8">
      <w:pPr>
        <w:pStyle w:val="ListParagraph"/>
        <w:numPr>
          <w:ilvl w:val="0"/>
          <w:numId w:val="3"/>
        </w:numPr>
        <w:jc w:val="both"/>
        <w:rPr>
          <w:rFonts w:ascii="Calibri Light" w:hAnsi="Calibri Light" w:cs="Calibri Light"/>
          <w:sz w:val="22"/>
          <w:szCs w:val="22"/>
        </w:rPr>
      </w:pPr>
      <w:r>
        <w:rPr>
          <w:rFonts w:ascii="Calibri Light" w:hAnsi="Calibri Light" w:cs="Calibri Light"/>
          <w:sz w:val="22"/>
          <w:szCs w:val="22"/>
        </w:rPr>
        <w:t>Evaluating staff</w:t>
      </w:r>
    </w:p>
    <w:p w14:paraId="436A290C" w14:textId="09D8CCA8" w:rsidR="008B0C09" w:rsidRPr="00367D72" w:rsidRDefault="00B44870" w:rsidP="006571F8">
      <w:pPr>
        <w:pStyle w:val="ListParagraph"/>
        <w:numPr>
          <w:ilvl w:val="0"/>
          <w:numId w:val="3"/>
        </w:numPr>
        <w:jc w:val="both"/>
        <w:rPr>
          <w:rFonts w:ascii="Calibri Light" w:hAnsi="Calibri Light" w:cs="Calibri Light"/>
          <w:sz w:val="22"/>
          <w:szCs w:val="22"/>
        </w:rPr>
      </w:pPr>
      <w:r>
        <w:rPr>
          <w:rFonts w:ascii="Calibri Light" w:hAnsi="Calibri Light" w:cs="Calibri Light"/>
          <w:sz w:val="22"/>
          <w:szCs w:val="22"/>
        </w:rPr>
        <w:t>Coaching a team</w:t>
      </w:r>
    </w:p>
    <w:p w14:paraId="5AB59277" w14:textId="5D300D4A" w:rsidR="008B0C09" w:rsidRPr="00ED600C" w:rsidRDefault="00B44870" w:rsidP="006571F8">
      <w:pPr>
        <w:pStyle w:val="ListParagraph"/>
        <w:numPr>
          <w:ilvl w:val="0"/>
          <w:numId w:val="3"/>
        </w:numPr>
        <w:jc w:val="both"/>
        <w:rPr>
          <w:rFonts w:ascii="Calibri Light" w:hAnsi="Calibri Light" w:cs="Calibri Light"/>
          <w:sz w:val="22"/>
          <w:szCs w:val="22"/>
          <w:lang w:val="fr-FR"/>
        </w:rPr>
      </w:pPr>
      <w:r w:rsidRPr="00ED600C">
        <w:rPr>
          <w:rFonts w:ascii="Calibri Light" w:hAnsi="Calibri Light" w:cs="Calibri Light"/>
          <w:sz w:val="22"/>
          <w:szCs w:val="22"/>
        </w:rPr>
        <w:t>Take time for yourself</w:t>
      </w:r>
    </w:p>
    <w:p w14:paraId="02C0C8A9" w14:textId="177ABBEF" w:rsidR="008B0C09" w:rsidRPr="00ED600C" w:rsidRDefault="00B44870" w:rsidP="006571F8">
      <w:pPr>
        <w:pStyle w:val="ListParagraph"/>
        <w:numPr>
          <w:ilvl w:val="0"/>
          <w:numId w:val="3"/>
        </w:numPr>
        <w:jc w:val="both"/>
        <w:rPr>
          <w:rFonts w:ascii="Calibri Light" w:hAnsi="Calibri Light" w:cs="Calibri Light"/>
          <w:sz w:val="22"/>
          <w:szCs w:val="22"/>
          <w:lang w:val="fr-FR"/>
        </w:rPr>
      </w:pPr>
      <w:r w:rsidRPr="00ED600C">
        <w:rPr>
          <w:rFonts w:ascii="Calibri Light" w:hAnsi="Calibri Light" w:cs="Calibri Light"/>
          <w:sz w:val="22"/>
          <w:szCs w:val="22"/>
        </w:rPr>
        <w:t>Be attentive to demotivating factors</w:t>
      </w:r>
    </w:p>
    <w:p w14:paraId="2E1D907B" w14:textId="3F4EE78F" w:rsidR="006571F8" w:rsidRPr="00ED600C" w:rsidRDefault="00B44870" w:rsidP="008B0C09">
      <w:pPr>
        <w:pStyle w:val="ListParagraph"/>
        <w:numPr>
          <w:ilvl w:val="0"/>
          <w:numId w:val="3"/>
        </w:numPr>
        <w:jc w:val="both"/>
        <w:rPr>
          <w:rFonts w:ascii="Calibri Light" w:hAnsi="Calibri Light" w:cs="Calibri Light"/>
          <w:sz w:val="22"/>
          <w:szCs w:val="22"/>
          <w:lang w:val="fr-FR"/>
        </w:rPr>
      </w:pPr>
      <w:bookmarkStart w:id="5" w:name="_Hlk182316271"/>
      <w:r w:rsidRPr="00ED600C">
        <w:rPr>
          <w:rFonts w:ascii="Calibri Light" w:hAnsi="Calibri Light" w:cs="Calibri Light"/>
          <w:sz w:val="22"/>
          <w:szCs w:val="22"/>
        </w:rPr>
        <w:t>The causes of the resignation</w:t>
      </w:r>
    </w:p>
    <w:bookmarkEnd w:id="5"/>
    <w:p w14:paraId="38DE9E50" w14:textId="3E5A6D3D" w:rsidR="000166C2" w:rsidRPr="00ED600C" w:rsidRDefault="000166C2" w:rsidP="008B0C09">
      <w:pPr>
        <w:pStyle w:val="ListParagraph"/>
        <w:numPr>
          <w:ilvl w:val="0"/>
          <w:numId w:val="3"/>
        </w:numPr>
        <w:jc w:val="both"/>
        <w:rPr>
          <w:rFonts w:ascii="Calibri Light" w:hAnsi="Calibri Light" w:cs="Calibri Light"/>
          <w:sz w:val="22"/>
          <w:szCs w:val="22"/>
          <w:lang w:val="fr-FR"/>
        </w:rPr>
        <w:sectPr w:rsidR="000166C2" w:rsidRPr="00ED600C" w:rsidSect="006571F8">
          <w:type w:val="continuous"/>
          <w:pgSz w:w="12240" w:h="15840"/>
          <w:pgMar w:top="1440" w:right="1440" w:bottom="1440" w:left="1440" w:header="720" w:footer="720" w:gutter="0"/>
          <w:cols w:num="2" w:space="720"/>
          <w:docGrid w:linePitch="360"/>
        </w:sectPr>
      </w:pPr>
    </w:p>
    <w:tbl>
      <w:tblPr>
        <w:tblStyle w:val="TableGrid"/>
        <w:tblW w:w="0" w:type="auto"/>
        <w:tblLook w:val="04A0" w:firstRow="1" w:lastRow="0" w:firstColumn="1" w:lastColumn="0" w:noHBand="0" w:noVBand="1"/>
      </w:tblPr>
      <w:tblGrid>
        <w:gridCol w:w="3116"/>
        <w:gridCol w:w="3117"/>
        <w:gridCol w:w="3117"/>
      </w:tblGrid>
      <w:tr w:rsidR="00850B6D" w14:paraId="0EBE295F" w14:textId="77777777" w:rsidTr="00850B6D">
        <w:tc>
          <w:tcPr>
            <w:tcW w:w="3116" w:type="dxa"/>
          </w:tcPr>
          <w:p w14:paraId="7E5A7CAA" w14:textId="77777777" w:rsidR="00850B6D" w:rsidRDefault="00850B6D" w:rsidP="008B0C09">
            <w:pPr>
              <w:jc w:val="both"/>
              <w:rPr>
                <w:rFonts w:ascii="Calibri Light" w:hAnsi="Calibri Light" w:cs="Calibri Light"/>
                <w:lang w:val="fr-FR"/>
              </w:rPr>
            </w:pPr>
          </w:p>
        </w:tc>
        <w:tc>
          <w:tcPr>
            <w:tcW w:w="3117" w:type="dxa"/>
          </w:tcPr>
          <w:p w14:paraId="706D8CA0" w14:textId="77777777" w:rsidR="00850B6D" w:rsidRDefault="00850B6D" w:rsidP="008B0C09">
            <w:pPr>
              <w:jc w:val="both"/>
              <w:rPr>
                <w:rFonts w:ascii="Calibri Light" w:hAnsi="Calibri Light" w:cs="Calibri Light"/>
                <w:lang w:val="fr-FR"/>
              </w:rPr>
            </w:pPr>
          </w:p>
        </w:tc>
        <w:tc>
          <w:tcPr>
            <w:tcW w:w="3117" w:type="dxa"/>
          </w:tcPr>
          <w:p w14:paraId="35B8D488" w14:textId="77777777" w:rsidR="00850B6D" w:rsidRDefault="00850B6D" w:rsidP="008B0C09">
            <w:pPr>
              <w:jc w:val="both"/>
              <w:rPr>
                <w:rFonts w:ascii="Calibri Light" w:hAnsi="Calibri Light" w:cs="Calibri Light"/>
                <w:lang w:val="fr-FR"/>
              </w:rPr>
            </w:pPr>
          </w:p>
        </w:tc>
      </w:tr>
      <w:tr w:rsidR="00850B6D" w14:paraId="1502A264" w14:textId="77777777" w:rsidTr="00850B6D">
        <w:tc>
          <w:tcPr>
            <w:tcW w:w="3116" w:type="dxa"/>
          </w:tcPr>
          <w:p w14:paraId="3045CB53" w14:textId="77777777" w:rsidR="00850B6D" w:rsidRDefault="00850B6D" w:rsidP="008B0C09">
            <w:pPr>
              <w:jc w:val="both"/>
              <w:rPr>
                <w:rFonts w:ascii="Calibri Light" w:hAnsi="Calibri Light" w:cs="Calibri Light"/>
                <w:lang w:val="fr-FR"/>
              </w:rPr>
            </w:pPr>
          </w:p>
        </w:tc>
        <w:tc>
          <w:tcPr>
            <w:tcW w:w="3117" w:type="dxa"/>
          </w:tcPr>
          <w:p w14:paraId="0095F045" w14:textId="77777777" w:rsidR="00850B6D" w:rsidRDefault="00850B6D" w:rsidP="008B0C09">
            <w:pPr>
              <w:jc w:val="both"/>
              <w:rPr>
                <w:rFonts w:ascii="Calibri Light" w:hAnsi="Calibri Light" w:cs="Calibri Light"/>
                <w:lang w:val="fr-FR"/>
              </w:rPr>
            </w:pPr>
          </w:p>
        </w:tc>
        <w:tc>
          <w:tcPr>
            <w:tcW w:w="3117" w:type="dxa"/>
          </w:tcPr>
          <w:p w14:paraId="132F34A0" w14:textId="77777777" w:rsidR="00850B6D" w:rsidRDefault="00850B6D" w:rsidP="008B0C09">
            <w:pPr>
              <w:jc w:val="both"/>
              <w:rPr>
                <w:rFonts w:ascii="Calibri Light" w:hAnsi="Calibri Light" w:cs="Calibri Light"/>
                <w:lang w:val="fr-FR"/>
              </w:rPr>
            </w:pPr>
          </w:p>
        </w:tc>
      </w:tr>
      <w:tr w:rsidR="00850B6D" w14:paraId="4740AD2B" w14:textId="77777777" w:rsidTr="00850B6D">
        <w:tc>
          <w:tcPr>
            <w:tcW w:w="3116" w:type="dxa"/>
          </w:tcPr>
          <w:p w14:paraId="211C8127" w14:textId="77777777" w:rsidR="00850B6D" w:rsidRDefault="00850B6D" w:rsidP="008B0C09">
            <w:pPr>
              <w:jc w:val="both"/>
              <w:rPr>
                <w:rFonts w:ascii="Calibri Light" w:hAnsi="Calibri Light" w:cs="Calibri Light"/>
                <w:lang w:val="fr-FR"/>
              </w:rPr>
            </w:pPr>
          </w:p>
        </w:tc>
        <w:tc>
          <w:tcPr>
            <w:tcW w:w="3117" w:type="dxa"/>
          </w:tcPr>
          <w:p w14:paraId="5D937472" w14:textId="77777777" w:rsidR="00850B6D" w:rsidRDefault="00850B6D" w:rsidP="008B0C09">
            <w:pPr>
              <w:jc w:val="both"/>
              <w:rPr>
                <w:rFonts w:ascii="Calibri Light" w:hAnsi="Calibri Light" w:cs="Calibri Light"/>
                <w:lang w:val="fr-FR"/>
              </w:rPr>
            </w:pPr>
          </w:p>
        </w:tc>
        <w:tc>
          <w:tcPr>
            <w:tcW w:w="3117" w:type="dxa"/>
          </w:tcPr>
          <w:p w14:paraId="7CE70F3E" w14:textId="77777777" w:rsidR="00850B6D" w:rsidRDefault="00850B6D" w:rsidP="008B0C09">
            <w:pPr>
              <w:jc w:val="both"/>
              <w:rPr>
                <w:rFonts w:ascii="Calibri Light" w:hAnsi="Calibri Light" w:cs="Calibri Light"/>
                <w:lang w:val="fr-FR"/>
              </w:rPr>
            </w:pPr>
          </w:p>
        </w:tc>
      </w:tr>
      <w:tr w:rsidR="00850B6D" w14:paraId="2A83BD69" w14:textId="77777777" w:rsidTr="00850B6D">
        <w:tc>
          <w:tcPr>
            <w:tcW w:w="3116" w:type="dxa"/>
          </w:tcPr>
          <w:p w14:paraId="174016FA" w14:textId="77777777" w:rsidR="00850B6D" w:rsidRDefault="00850B6D" w:rsidP="008B0C09">
            <w:pPr>
              <w:jc w:val="both"/>
              <w:rPr>
                <w:rFonts w:ascii="Calibri Light" w:hAnsi="Calibri Light" w:cs="Calibri Light"/>
                <w:lang w:val="fr-FR"/>
              </w:rPr>
            </w:pPr>
          </w:p>
        </w:tc>
        <w:tc>
          <w:tcPr>
            <w:tcW w:w="3117" w:type="dxa"/>
          </w:tcPr>
          <w:p w14:paraId="10BE2BD2" w14:textId="77777777" w:rsidR="00850B6D" w:rsidRDefault="00850B6D" w:rsidP="008B0C09">
            <w:pPr>
              <w:jc w:val="both"/>
              <w:rPr>
                <w:rFonts w:ascii="Calibri Light" w:hAnsi="Calibri Light" w:cs="Calibri Light"/>
                <w:lang w:val="fr-FR"/>
              </w:rPr>
            </w:pPr>
          </w:p>
        </w:tc>
        <w:tc>
          <w:tcPr>
            <w:tcW w:w="3117" w:type="dxa"/>
          </w:tcPr>
          <w:p w14:paraId="6AA3D733" w14:textId="77777777" w:rsidR="00850B6D" w:rsidRDefault="00850B6D" w:rsidP="008B0C09">
            <w:pPr>
              <w:jc w:val="both"/>
              <w:rPr>
                <w:rFonts w:ascii="Calibri Light" w:hAnsi="Calibri Light" w:cs="Calibri Light"/>
                <w:lang w:val="fr-FR"/>
              </w:rPr>
            </w:pPr>
          </w:p>
        </w:tc>
      </w:tr>
      <w:tr w:rsidR="00850B6D" w14:paraId="676DFEED" w14:textId="77777777" w:rsidTr="00850B6D">
        <w:tc>
          <w:tcPr>
            <w:tcW w:w="3116" w:type="dxa"/>
          </w:tcPr>
          <w:p w14:paraId="1B061E9E" w14:textId="77777777" w:rsidR="00850B6D" w:rsidRDefault="00850B6D" w:rsidP="008B0C09">
            <w:pPr>
              <w:jc w:val="both"/>
              <w:rPr>
                <w:rFonts w:ascii="Calibri Light" w:hAnsi="Calibri Light" w:cs="Calibri Light"/>
                <w:lang w:val="fr-FR"/>
              </w:rPr>
            </w:pPr>
          </w:p>
        </w:tc>
        <w:tc>
          <w:tcPr>
            <w:tcW w:w="3117" w:type="dxa"/>
          </w:tcPr>
          <w:p w14:paraId="54D15316" w14:textId="77777777" w:rsidR="00850B6D" w:rsidRDefault="00850B6D" w:rsidP="008B0C09">
            <w:pPr>
              <w:jc w:val="both"/>
              <w:rPr>
                <w:rFonts w:ascii="Calibri Light" w:hAnsi="Calibri Light" w:cs="Calibri Light"/>
                <w:lang w:val="fr-FR"/>
              </w:rPr>
            </w:pPr>
          </w:p>
        </w:tc>
        <w:tc>
          <w:tcPr>
            <w:tcW w:w="3117" w:type="dxa"/>
          </w:tcPr>
          <w:p w14:paraId="7D6D5BF7" w14:textId="77777777" w:rsidR="00850B6D" w:rsidRDefault="00850B6D" w:rsidP="008B0C09">
            <w:pPr>
              <w:jc w:val="both"/>
              <w:rPr>
                <w:rFonts w:ascii="Calibri Light" w:hAnsi="Calibri Light" w:cs="Calibri Light"/>
                <w:lang w:val="fr-FR"/>
              </w:rPr>
            </w:pPr>
          </w:p>
        </w:tc>
      </w:tr>
      <w:tr w:rsidR="00850B6D" w14:paraId="2E6F644D" w14:textId="77777777" w:rsidTr="00850B6D">
        <w:tc>
          <w:tcPr>
            <w:tcW w:w="3116" w:type="dxa"/>
          </w:tcPr>
          <w:p w14:paraId="01D9AF08" w14:textId="77777777" w:rsidR="00850B6D" w:rsidRDefault="00850B6D" w:rsidP="008B0C09">
            <w:pPr>
              <w:jc w:val="both"/>
              <w:rPr>
                <w:rFonts w:ascii="Calibri Light" w:hAnsi="Calibri Light" w:cs="Calibri Light"/>
                <w:lang w:val="fr-FR"/>
              </w:rPr>
            </w:pPr>
          </w:p>
        </w:tc>
        <w:tc>
          <w:tcPr>
            <w:tcW w:w="3117" w:type="dxa"/>
          </w:tcPr>
          <w:p w14:paraId="171C6CB9" w14:textId="77777777" w:rsidR="00850B6D" w:rsidRDefault="00850B6D" w:rsidP="008B0C09">
            <w:pPr>
              <w:jc w:val="both"/>
              <w:rPr>
                <w:rFonts w:ascii="Calibri Light" w:hAnsi="Calibri Light" w:cs="Calibri Light"/>
                <w:lang w:val="fr-FR"/>
              </w:rPr>
            </w:pPr>
          </w:p>
        </w:tc>
        <w:tc>
          <w:tcPr>
            <w:tcW w:w="3117" w:type="dxa"/>
          </w:tcPr>
          <w:p w14:paraId="3883AC22" w14:textId="77777777" w:rsidR="00850B6D" w:rsidRDefault="00850B6D" w:rsidP="008B0C09">
            <w:pPr>
              <w:jc w:val="both"/>
              <w:rPr>
                <w:rFonts w:ascii="Calibri Light" w:hAnsi="Calibri Light" w:cs="Calibri Light"/>
                <w:lang w:val="fr-FR"/>
              </w:rPr>
            </w:pPr>
          </w:p>
        </w:tc>
      </w:tr>
    </w:tbl>
    <w:p w14:paraId="4F6C2F44" w14:textId="4F63DD30" w:rsidR="008B0C09" w:rsidRPr="00ED600C" w:rsidRDefault="008B0C09" w:rsidP="008B0C09">
      <w:pPr>
        <w:jc w:val="both"/>
        <w:rPr>
          <w:rFonts w:ascii="Calibri Light" w:hAnsi="Calibri Light" w:cs="Calibri Light"/>
          <w:lang w:val="fr-FR"/>
        </w:rPr>
      </w:pPr>
    </w:p>
    <w:sectPr w:rsidR="008B0C09" w:rsidRPr="00ED600C" w:rsidSect="006571F8">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329256" w14:textId="77777777" w:rsidR="00615D24" w:rsidRDefault="00615D24" w:rsidP="00C11F71">
      <w:r>
        <w:separator/>
      </w:r>
    </w:p>
  </w:endnote>
  <w:endnote w:type="continuationSeparator" w:id="0">
    <w:p w14:paraId="616A4230" w14:textId="77777777" w:rsidR="00615D24" w:rsidRDefault="00615D24" w:rsidP="00C11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C889DC" w14:textId="5B9D98C8" w:rsidR="004C7928" w:rsidRPr="005F7664" w:rsidRDefault="00C80796" w:rsidP="005F7664">
    <w:pPr>
      <w:pStyle w:val="Footer"/>
    </w:pPr>
    <w:r>
      <w:rPr>
        <w:noProof/>
      </w:rPr>
      <mc:AlternateContent>
        <mc:Choice Requires="wps">
          <w:drawing>
            <wp:anchor distT="0" distB="0" distL="114300" distR="114300" simplePos="0" relativeHeight="251657728" behindDoc="0" locked="0" layoutInCell="1" allowOverlap="1" wp14:anchorId="1573DC03" wp14:editId="13B9D7EF">
              <wp:simplePos x="0" y="0"/>
              <wp:positionH relativeFrom="column">
                <wp:posOffset>-905510</wp:posOffset>
              </wp:positionH>
              <wp:positionV relativeFrom="paragraph">
                <wp:posOffset>-81915</wp:posOffset>
              </wp:positionV>
              <wp:extent cx="7763510" cy="853440"/>
              <wp:effectExtent l="0" t="0" r="8890" b="22860"/>
              <wp:wrapNone/>
              <wp:docPr id="1"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63510" cy="853440"/>
                      </a:xfrm>
                      <a:prstGeom prst="rect">
                        <a:avLst/>
                      </a:prstGeom>
                      <a:solidFill>
                        <a:srgbClr val="C0504D"/>
                      </a:solidFill>
                      <a:ln>
                        <a:noFill/>
                      </a:ln>
                      <a:effectLst>
                        <a:outerShdw dist="28398" dir="3806097" algn="ctr" rotWithShape="0">
                          <a:srgbClr val="1F3763">
                            <a:alpha val="50000"/>
                          </a:srgbClr>
                        </a:outerShdw>
                      </a:effectLst>
                      <a:extLst>
                        <a:ext uri="{91240B29-F687-4F45-9708-019B960494DF}">
                          <a14:hiddenLine xmlns:a14="http://schemas.microsoft.com/office/drawing/2010/main" w="38100">
                            <a:solidFill>
                              <a:srgbClr val="F2F2F2"/>
                            </a:solidFill>
                            <a:miter lim="800000"/>
                            <a:headEnd/>
                            <a:tailEnd/>
                          </a14:hiddenLine>
                        </a:ext>
                      </a:extLst>
                    </wps:spPr>
                    <wps:txbx>
                      <w:txbxContent>
                        <w:p w14:paraId="18CC1C16" w14:textId="77777777" w:rsidR="005F7664" w:rsidRDefault="005F7664"/>
                        <w:p w14:paraId="695E25EC" w14:textId="77777777" w:rsidR="005F7664" w:rsidRPr="00F229F5" w:rsidRDefault="005F7664" w:rsidP="005F7664">
                          <w:pPr>
                            <w:jc w:val="center"/>
                            <w:rPr>
                              <w:color w:val="FFFFFF"/>
                              <w:spacing w:val="8"/>
                            </w:rPr>
                          </w:pPr>
                          <w:r w:rsidRPr="00F229F5">
                            <w:rPr>
                              <w:color w:val="FFFFFF"/>
                              <w:spacing w:val="8"/>
                            </w:rPr>
                            <w:t>www.firstupconsultants.com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rect id="Rectangle 23" style="position:absolute;margin-left:-71.3pt;margin-top:-6.45pt;width:611.3pt;height:6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c0504d" stroked="f" strokecolor="#f2f2f2" strokeweigh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" w14:anchorId="1573DC03">
              <v:shadow on="t" color="#1f3763" opacity=".5" offset="1pt"/>
              <v:textbox>
                <w:txbxContent>
                  <w:p w:rsidR="005F7664" w:rsidRDefault="005F7664" w14:paraId="18CC1C16" w14:textId="77777777"/>
                  <w:p w:rsidRPr="00F229F5" w:rsidR="005F7664" w:rsidP="005F7664" w:rsidRDefault="005F7664" w14:paraId="695E25EC" w14:textId="77777777">
                    <w:pPr>
                      <w:jc w:val="center"/>
                      <w:rPr>
                        <w:color w:val="FFFFFF"/>
                        <w:spacing w:val="8"/>
                      </w:rPr>
                    </w:pPr>
                    <w:r w:rsidRPr="00F229F5">
                      <w:rPr>
                        <w:color w:val="FFFFFF"/>
                        <w:spacing w:val="8"/>
                        <w:lang w:val="English"/>
                      </w:rPr>
                      <w:t>www.firstupconsultants.com</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06955E" w14:textId="77777777" w:rsidR="00615D24" w:rsidRDefault="00615D24" w:rsidP="00C11F71">
      <w:r>
        <w:separator/>
      </w:r>
    </w:p>
  </w:footnote>
  <w:footnote w:type="continuationSeparator" w:id="0">
    <w:p w14:paraId="05A10935" w14:textId="77777777" w:rsidR="00615D24" w:rsidRDefault="00615D24" w:rsidP="00C11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290FE" w14:textId="6EAB8D53" w:rsidR="004C7928" w:rsidRPr="00114B3A" w:rsidRDefault="00022233" w:rsidP="00ED600C">
    <w:pPr>
      <w:pStyle w:val="Header"/>
      <w:ind w:right="160"/>
      <w:jc w:val="right"/>
      <w:rPr>
        <w:b/>
        <w:color w:val="808080"/>
        <w:sz w:val="32"/>
      </w:rPr>
    </w:pPr>
    <w:r w:rsidRPr="00114B3A">
      <w:rPr>
        <w:b/>
        <w:color w:val="808080"/>
        <w:sz w:val="32"/>
      </w:rPr>
      <w:t>CONSULTANTS FIRST UP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69B82D3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8D104DB"/>
    <w:multiLevelType w:val="hybridMultilevel"/>
    <w:tmpl w:val="104A5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7541A2A"/>
    <w:multiLevelType w:val="hybridMultilevel"/>
    <w:tmpl w:val="D0C2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8797889">
    <w:abstractNumId w:val="2"/>
  </w:num>
  <w:num w:numId="2" w16cid:durableId="23360830">
    <w:abstractNumId w:val="0"/>
  </w:num>
  <w:num w:numId="3" w16cid:durableId="17205947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hideSpellingErrors/>
  <w:hideGrammaticalErrors/>
  <w:defaultTabStop w:val="720"/>
  <w:hyphenationZone w:val="425"/>
  <w:characterSpacingControl w:val="doNotCompress"/>
  <w:hdrShapeDefaults>
    <o:shapedefaults v:ext="edit" spidmax="2050">
      <o:colormru v:ext="edit" colors="#c0504d"/>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F71"/>
    <w:rsid w:val="00012685"/>
    <w:rsid w:val="000166C2"/>
    <w:rsid w:val="00022233"/>
    <w:rsid w:val="00096671"/>
    <w:rsid w:val="000F4322"/>
    <w:rsid w:val="00102123"/>
    <w:rsid w:val="00110208"/>
    <w:rsid w:val="00114B3A"/>
    <w:rsid w:val="001D3913"/>
    <w:rsid w:val="001E74CA"/>
    <w:rsid w:val="001E7B41"/>
    <w:rsid w:val="00207039"/>
    <w:rsid w:val="00213DCA"/>
    <w:rsid w:val="002319D9"/>
    <w:rsid w:val="002A02C4"/>
    <w:rsid w:val="002D5B25"/>
    <w:rsid w:val="00367D72"/>
    <w:rsid w:val="00387AA3"/>
    <w:rsid w:val="00390767"/>
    <w:rsid w:val="00397590"/>
    <w:rsid w:val="003A01E6"/>
    <w:rsid w:val="003A07F9"/>
    <w:rsid w:val="004C7928"/>
    <w:rsid w:val="00560461"/>
    <w:rsid w:val="005E420C"/>
    <w:rsid w:val="005F7664"/>
    <w:rsid w:val="00600ADD"/>
    <w:rsid w:val="00607189"/>
    <w:rsid w:val="00615D24"/>
    <w:rsid w:val="006430F2"/>
    <w:rsid w:val="006571F8"/>
    <w:rsid w:val="00680321"/>
    <w:rsid w:val="006B4B9D"/>
    <w:rsid w:val="006C7519"/>
    <w:rsid w:val="00766344"/>
    <w:rsid w:val="00821F94"/>
    <w:rsid w:val="00850B6D"/>
    <w:rsid w:val="008B0C09"/>
    <w:rsid w:val="009052E4"/>
    <w:rsid w:val="00922A8A"/>
    <w:rsid w:val="00941721"/>
    <w:rsid w:val="00946FE2"/>
    <w:rsid w:val="009B503E"/>
    <w:rsid w:val="009E279E"/>
    <w:rsid w:val="009E67DF"/>
    <w:rsid w:val="00A173EA"/>
    <w:rsid w:val="00A22B5F"/>
    <w:rsid w:val="00A5194F"/>
    <w:rsid w:val="00B41EF8"/>
    <w:rsid w:val="00B44870"/>
    <w:rsid w:val="00B9050B"/>
    <w:rsid w:val="00B90DEB"/>
    <w:rsid w:val="00BE720A"/>
    <w:rsid w:val="00BF3B37"/>
    <w:rsid w:val="00C11F71"/>
    <w:rsid w:val="00C75962"/>
    <w:rsid w:val="00C80796"/>
    <w:rsid w:val="00C84BE7"/>
    <w:rsid w:val="00C92022"/>
    <w:rsid w:val="00D44C69"/>
    <w:rsid w:val="00DB69E1"/>
    <w:rsid w:val="00ED26CF"/>
    <w:rsid w:val="00ED3F59"/>
    <w:rsid w:val="00ED600C"/>
    <w:rsid w:val="00F022CF"/>
    <w:rsid w:val="00F10D51"/>
    <w:rsid w:val="00F229F5"/>
    <w:rsid w:val="00FA34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0504d"/>
    </o:shapedefaults>
    <o:shapelayout v:ext="edit">
      <o:idmap v:ext="edit" data="2"/>
    </o:shapelayout>
  </w:shapeDefaults>
  <w:decimalSymbol w:val="."/>
  <w:listSeparator w:val=","/>
  <w14:docId w14:val="0A34D28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DengXia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1F8"/>
    <w:rPr>
      <w:sz w:val="24"/>
      <w:szCs w:val="24"/>
      <w:lang w:eastAsia="en-US"/>
    </w:rPr>
  </w:style>
  <w:style w:type="paragraph" w:styleId="Heading1">
    <w:name w:val="heading 1"/>
    <w:basedOn w:val="Normal"/>
    <w:next w:val="Normal"/>
    <w:link w:val="Heading1Char"/>
    <w:uiPriority w:val="9"/>
    <w:qFormat/>
    <w:rsid w:val="006571F8"/>
    <w:pPr>
      <w:keepNext/>
      <w:spacing w:before="240" w:after="60"/>
      <w:outlineLvl w:val="0"/>
    </w:pPr>
    <w:rPr>
      <w:rFonts w:ascii="Calibri Light" w:eastAsia="DengXian Light" w:hAnsi="Calibri Light"/>
      <w:b/>
      <w:bCs/>
      <w:kern w:val="32"/>
      <w:sz w:val="32"/>
      <w:szCs w:val="32"/>
    </w:rPr>
  </w:style>
  <w:style w:type="paragraph" w:styleId="Heading2">
    <w:name w:val="heading 2"/>
    <w:basedOn w:val="Normal"/>
    <w:next w:val="Normal"/>
    <w:link w:val="Heading2Char"/>
    <w:uiPriority w:val="9"/>
    <w:unhideWhenUsed/>
    <w:qFormat/>
    <w:rsid w:val="006571F8"/>
    <w:pPr>
      <w:keepNext/>
      <w:spacing w:before="240" w:after="60"/>
      <w:outlineLvl w:val="1"/>
    </w:pPr>
    <w:rPr>
      <w:rFonts w:ascii="Calibri Light" w:eastAsia="DengXian Light" w:hAnsi="Calibri Light"/>
      <w:b/>
      <w:bCs/>
      <w:i/>
      <w:iCs/>
      <w:sz w:val="28"/>
      <w:szCs w:val="28"/>
    </w:rPr>
  </w:style>
  <w:style w:type="paragraph" w:styleId="Heading3">
    <w:name w:val="heading 3"/>
    <w:basedOn w:val="Normal"/>
    <w:next w:val="Normal"/>
    <w:link w:val="Heading3Char"/>
    <w:uiPriority w:val="9"/>
    <w:semiHidden/>
    <w:unhideWhenUsed/>
    <w:qFormat/>
    <w:rsid w:val="006571F8"/>
    <w:pPr>
      <w:keepNext/>
      <w:spacing w:before="240" w:after="60"/>
      <w:outlineLvl w:val="2"/>
    </w:pPr>
    <w:rPr>
      <w:rFonts w:ascii="Calibri Light" w:eastAsia="DengXian Light" w:hAnsi="Calibri Light"/>
      <w:b/>
      <w:bCs/>
      <w:sz w:val="26"/>
      <w:szCs w:val="26"/>
    </w:rPr>
  </w:style>
  <w:style w:type="paragraph" w:styleId="Heading4">
    <w:name w:val="heading 4"/>
    <w:basedOn w:val="Normal"/>
    <w:next w:val="Normal"/>
    <w:link w:val="Heading4Char"/>
    <w:uiPriority w:val="9"/>
    <w:semiHidden/>
    <w:unhideWhenUsed/>
    <w:qFormat/>
    <w:rsid w:val="006571F8"/>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571F8"/>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571F8"/>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571F8"/>
    <w:pPr>
      <w:spacing w:before="240" w:after="60"/>
      <w:outlineLvl w:val="6"/>
    </w:pPr>
  </w:style>
  <w:style w:type="paragraph" w:styleId="Heading8">
    <w:name w:val="heading 8"/>
    <w:basedOn w:val="Normal"/>
    <w:next w:val="Normal"/>
    <w:link w:val="Heading8Char"/>
    <w:uiPriority w:val="9"/>
    <w:semiHidden/>
    <w:unhideWhenUsed/>
    <w:qFormat/>
    <w:rsid w:val="006571F8"/>
    <w:pPr>
      <w:spacing w:before="240" w:after="60"/>
      <w:outlineLvl w:val="7"/>
    </w:pPr>
    <w:rPr>
      <w:i/>
      <w:iCs/>
    </w:rPr>
  </w:style>
  <w:style w:type="paragraph" w:styleId="Heading9">
    <w:name w:val="heading 9"/>
    <w:basedOn w:val="Normal"/>
    <w:next w:val="Normal"/>
    <w:link w:val="Heading9Char"/>
    <w:uiPriority w:val="9"/>
    <w:semiHidden/>
    <w:unhideWhenUsed/>
    <w:qFormat/>
    <w:rsid w:val="006571F8"/>
    <w:pPr>
      <w:spacing w:before="240" w:after="60"/>
      <w:outlineLvl w:val="8"/>
    </w:pPr>
    <w:rPr>
      <w:rFonts w:ascii="Calibri Light" w:eastAsia="DengXian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71F8"/>
    <w:pPr>
      <w:ind w:left="720"/>
      <w:contextualSpacing/>
    </w:pPr>
  </w:style>
  <w:style w:type="character" w:customStyle="1" w:styleId="Heading1Char">
    <w:name w:val="Heading 1 Char"/>
    <w:link w:val="Heading1"/>
    <w:uiPriority w:val="9"/>
    <w:rsid w:val="006571F8"/>
    <w:rPr>
      <w:rFonts w:ascii="Calibri Light" w:eastAsia="DengXian Light" w:hAnsi="Calibri Light"/>
      <w:b/>
      <w:bCs/>
      <w:kern w:val="32"/>
      <w:sz w:val="32"/>
      <w:szCs w:val="32"/>
    </w:rPr>
  </w:style>
  <w:style w:type="character" w:customStyle="1" w:styleId="Heading2Char">
    <w:name w:val="Heading 2 Char"/>
    <w:link w:val="Heading2"/>
    <w:uiPriority w:val="9"/>
    <w:rsid w:val="006571F8"/>
    <w:rPr>
      <w:rFonts w:ascii="Calibri Light" w:eastAsia="DengXian Light" w:hAnsi="Calibri Light"/>
      <w:b/>
      <w:bCs/>
      <w:i/>
      <w:iCs/>
      <w:sz w:val="28"/>
      <w:szCs w:val="28"/>
    </w:rPr>
  </w:style>
  <w:style w:type="character" w:customStyle="1" w:styleId="Heading3Char">
    <w:name w:val="Heading 3 Char"/>
    <w:link w:val="Heading3"/>
    <w:uiPriority w:val="9"/>
    <w:semiHidden/>
    <w:rsid w:val="006571F8"/>
    <w:rPr>
      <w:rFonts w:ascii="Calibri Light" w:eastAsia="DengXian Light" w:hAnsi="Calibri Light"/>
      <w:b/>
      <w:bCs/>
      <w:sz w:val="26"/>
      <w:szCs w:val="26"/>
    </w:rPr>
  </w:style>
  <w:style w:type="character" w:customStyle="1" w:styleId="Heading4Char">
    <w:name w:val="Heading 4 Char"/>
    <w:link w:val="Heading4"/>
    <w:uiPriority w:val="9"/>
    <w:semiHidden/>
    <w:rsid w:val="006571F8"/>
    <w:rPr>
      <w:b/>
      <w:bCs/>
      <w:sz w:val="28"/>
      <w:szCs w:val="28"/>
    </w:rPr>
  </w:style>
  <w:style w:type="character" w:customStyle="1" w:styleId="Heading5Char">
    <w:name w:val="Heading 5 Char"/>
    <w:link w:val="Heading5"/>
    <w:uiPriority w:val="9"/>
    <w:semiHidden/>
    <w:rsid w:val="006571F8"/>
    <w:rPr>
      <w:b/>
      <w:bCs/>
      <w:i/>
      <w:iCs/>
      <w:sz w:val="26"/>
      <w:szCs w:val="26"/>
    </w:rPr>
  </w:style>
  <w:style w:type="character" w:customStyle="1" w:styleId="Heading6Char">
    <w:name w:val="Heading 6 Char"/>
    <w:link w:val="Heading6"/>
    <w:uiPriority w:val="9"/>
    <w:semiHidden/>
    <w:rsid w:val="006571F8"/>
    <w:rPr>
      <w:b/>
      <w:bCs/>
    </w:rPr>
  </w:style>
  <w:style w:type="character" w:customStyle="1" w:styleId="Heading7Char">
    <w:name w:val="Heading 7 Char"/>
    <w:link w:val="Heading7"/>
    <w:uiPriority w:val="9"/>
    <w:semiHidden/>
    <w:rsid w:val="006571F8"/>
    <w:rPr>
      <w:sz w:val="24"/>
      <w:szCs w:val="24"/>
    </w:rPr>
  </w:style>
  <w:style w:type="character" w:customStyle="1" w:styleId="Heading8Char">
    <w:name w:val="Heading 8 Char"/>
    <w:link w:val="Heading8"/>
    <w:uiPriority w:val="9"/>
    <w:semiHidden/>
    <w:rsid w:val="006571F8"/>
    <w:rPr>
      <w:i/>
      <w:iCs/>
      <w:sz w:val="24"/>
      <w:szCs w:val="24"/>
    </w:rPr>
  </w:style>
  <w:style w:type="character" w:customStyle="1" w:styleId="Heading9Char">
    <w:name w:val="Heading 9 Char"/>
    <w:link w:val="Heading9"/>
    <w:uiPriority w:val="9"/>
    <w:semiHidden/>
    <w:rsid w:val="006571F8"/>
    <w:rPr>
      <w:rFonts w:ascii="Calibri Light" w:eastAsia="DengXian Light" w:hAnsi="Calibri Light"/>
    </w:rPr>
  </w:style>
  <w:style w:type="paragraph" w:styleId="Caption">
    <w:name w:val="caption"/>
    <w:basedOn w:val="Normal"/>
    <w:next w:val="Normal"/>
    <w:uiPriority w:val="35"/>
    <w:semiHidden/>
    <w:unhideWhenUsed/>
    <w:rsid w:val="008B0C09"/>
    <w:rPr>
      <w:b/>
      <w:bCs/>
      <w:color w:val="5B9BD5"/>
      <w:sz w:val="18"/>
      <w:szCs w:val="18"/>
    </w:rPr>
  </w:style>
  <w:style w:type="paragraph" w:styleId="Title">
    <w:name w:val="Title"/>
    <w:basedOn w:val="Normal"/>
    <w:next w:val="Normal"/>
    <w:link w:val="TitleChar"/>
    <w:uiPriority w:val="10"/>
    <w:qFormat/>
    <w:rsid w:val="006571F8"/>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uiPriority w:val="10"/>
    <w:rsid w:val="006571F8"/>
    <w:rPr>
      <w:rFonts w:ascii="Calibri Light" w:eastAsia="DengXian Light" w:hAnsi="Calibri Light"/>
      <w:b/>
      <w:bCs/>
      <w:kern w:val="28"/>
      <w:sz w:val="32"/>
      <w:szCs w:val="32"/>
    </w:rPr>
  </w:style>
  <w:style w:type="paragraph" w:styleId="Subtitle">
    <w:name w:val="Subtitle"/>
    <w:basedOn w:val="Normal"/>
    <w:next w:val="Normal"/>
    <w:link w:val="SubtitleChar"/>
    <w:uiPriority w:val="11"/>
    <w:qFormat/>
    <w:rsid w:val="006571F8"/>
    <w:pPr>
      <w:spacing w:after="60"/>
      <w:jc w:val="center"/>
      <w:outlineLvl w:val="1"/>
    </w:pPr>
    <w:rPr>
      <w:rFonts w:ascii="Calibri Light" w:eastAsia="DengXian Light" w:hAnsi="Calibri Light"/>
    </w:rPr>
  </w:style>
  <w:style w:type="character" w:customStyle="1" w:styleId="SubtitleChar">
    <w:name w:val="Subtitle Char"/>
    <w:link w:val="Subtitle"/>
    <w:uiPriority w:val="11"/>
    <w:rsid w:val="006571F8"/>
    <w:rPr>
      <w:rFonts w:ascii="Calibri Light" w:eastAsia="DengXian Light" w:hAnsi="Calibri Light"/>
      <w:sz w:val="24"/>
      <w:szCs w:val="24"/>
    </w:rPr>
  </w:style>
  <w:style w:type="character" w:styleId="Strong">
    <w:name w:val="Strong"/>
    <w:uiPriority w:val="22"/>
    <w:qFormat/>
    <w:rsid w:val="006571F8"/>
    <w:rPr>
      <w:b/>
      <w:bCs/>
    </w:rPr>
  </w:style>
  <w:style w:type="character" w:styleId="Emphasis">
    <w:name w:val="Emphasis"/>
    <w:uiPriority w:val="20"/>
    <w:qFormat/>
    <w:rsid w:val="006571F8"/>
    <w:rPr>
      <w:rFonts w:ascii="Calibri" w:hAnsi="Calibri"/>
      <w:b/>
      <w:i/>
      <w:iCs/>
    </w:rPr>
  </w:style>
  <w:style w:type="paragraph" w:styleId="NoSpacing">
    <w:name w:val="No Spacing"/>
    <w:basedOn w:val="Normal"/>
    <w:link w:val="NoSpacingChar"/>
    <w:uiPriority w:val="1"/>
    <w:qFormat/>
    <w:rsid w:val="006571F8"/>
    <w:rPr>
      <w:szCs w:val="32"/>
    </w:rPr>
  </w:style>
  <w:style w:type="paragraph" w:styleId="Quote">
    <w:name w:val="Quote"/>
    <w:basedOn w:val="Normal"/>
    <w:next w:val="Normal"/>
    <w:link w:val="QuoteChar"/>
    <w:uiPriority w:val="29"/>
    <w:qFormat/>
    <w:rsid w:val="006571F8"/>
    <w:rPr>
      <w:i/>
    </w:rPr>
  </w:style>
  <w:style w:type="character" w:customStyle="1" w:styleId="QuoteChar">
    <w:name w:val="Quote Char"/>
    <w:link w:val="Quote"/>
    <w:uiPriority w:val="29"/>
    <w:rsid w:val="006571F8"/>
    <w:rPr>
      <w:i/>
      <w:sz w:val="24"/>
      <w:szCs w:val="24"/>
    </w:rPr>
  </w:style>
  <w:style w:type="paragraph" w:styleId="IntenseQuote">
    <w:name w:val="Intense Quote"/>
    <w:basedOn w:val="Normal"/>
    <w:next w:val="Normal"/>
    <w:link w:val="IntenseQuoteChar"/>
    <w:uiPriority w:val="30"/>
    <w:qFormat/>
    <w:rsid w:val="006571F8"/>
    <w:pPr>
      <w:ind w:left="720" w:right="720"/>
    </w:pPr>
    <w:rPr>
      <w:b/>
      <w:i/>
      <w:szCs w:val="22"/>
    </w:rPr>
  </w:style>
  <w:style w:type="character" w:customStyle="1" w:styleId="IntenseQuoteChar">
    <w:name w:val="Intense Quote Char"/>
    <w:link w:val="IntenseQuote"/>
    <w:uiPriority w:val="30"/>
    <w:rsid w:val="006571F8"/>
    <w:rPr>
      <w:b/>
      <w:i/>
      <w:sz w:val="24"/>
    </w:rPr>
  </w:style>
  <w:style w:type="character" w:styleId="SubtleEmphasis">
    <w:name w:val="Subtle Emphasis"/>
    <w:uiPriority w:val="19"/>
    <w:qFormat/>
    <w:rsid w:val="006571F8"/>
    <w:rPr>
      <w:i/>
      <w:color w:val="5A5A5A"/>
    </w:rPr>
  </w:style>
  <w:style w:type="character" w:styleId="IntenseEmphasis">
    <w:name w:val="Intense Emphasis"/>
    <w:uiPriority w:val="21"/>
    <w:qFormat/>
    <w:rsid w:val="006571F8"/>
    <w:rPr>
      <w:b/>
      <w:i/>
      <w:sz w:val="24"/>
      <w:szCs w:val="24"/>
      <w:u w:val="single"/>
    </w:rPr>
  </w:style>
  <w:style w:type="character" w:styleId="SubtleReference">
    <w:name w:val="Subtle Reference"/>
    <w:uiPriority w:val="31"/>
    <w:qFormat/>
    <w:rsid w:val="006571F8"/>
    <w:rPr>
      <w:sz w:val="24"/>
      <w:szCs w:val="24"/>
      <w:u w:val="single"/>
    </w:rPr>
  </w:style>
  <w:style w:type="character" w:styleId="IntenseReference">
    <w:name w:val="Intense Reference"/>
    <w:uiPriority w:val="32"/>
    <w:qFormat/>
    <w:rsid w:val="006571F8"/>
    <w:rPr>
      <w:b/>
      <w:sz w:val="24"/>
      <w:u w:val="single"/>
    </w:rPr>
  </w:style>
  <w:style w:type="character" w:styleId="BookTitle">
    <w:name w:val="Book Title"/>
    <w:uiPriority w:val="33"/>
    <w:qFormat/>
    <w:rsid w:val="006571F8"/>
    <w:rPr>
      <w:rFonts w:ascii="Calibri Light" w:eastAsia="DengXian Light" w:hAnsi="Calibri Light"/>
      <w:b/>
      <w:i/>
      <w:sz w:val="24"/>
      <w:szCs w:val="24"/>
    </w:rPr>
  </w:style>
  <w:style w:type="paragraph" w:styleId="TOCHeading">
    <w:name w:val="TOC Heading"/>
    <w:basedOn w:val="Heading1"/>
    <w:next w:val="Normal"/>
    <w:uiPriority w:val="39"/>
    <w:semiHidden/>
    <w:unhideWhenUsed/>
    <w:qFormat/>
    <w:rsid w:val="006571F8"/>
    <w:pPr>
      <w:outlineLvl w:val="9"/>
    </w:pPr>
  </w:style>
  <w:style w:type="paragraph" w:styleId="Header">
    <w:name w:val="header"/>
    <w:basedOn w:val="Normal"/>
    <w:link w:val="HeaderChar"/>
    <w:uiPriority w:val="99"/>
    <w:unhideWhenUsed/>
    <w:rsid w:val="004C7928"/>
    <w:pPr>
      <w:tabs>
        <w:tab w:val="center" w:pos="4680"/>
        <w:tab w:val="right" w:pos="9360"/>
      </w:tabs>
    </w:pPr>
  </w:style>
  <w:style w:type="character" w:customStyle="1" w:styleId="HeaderChar">
    <w:name w:val="Header Char"/>
    <w:link w:val="Header"/>
    <w:uiPriority w:val="99"/>
    <w:rsid w:val="004C7928"/>
    <w:rPr>
      <w:sz w:val="22"/>
      <w:szCs w:val="22"/>
    </w:rPr>
  </w:style>
  <w:style w:type="paragraph" w:styleId="Footer">
    <w:name w:val="footer"/>
    <w:basedOn w:val="Normal"/>
    <w:link w:val="FooterChar"/>
    <w:uiPriority w:val="99"/>
    <w:unhideWhenUsed/>
    <w:rsid w:val="004C7928"/>
    <w:pPr>
      <w:tabs>
        <w:tab w:val="center" w:pos="4680"/>
        <w:tab w:val="right" w:pos="9360"/>
      </w:tabs>
    </w:pPr>
  </w:style>
  <w:style w:type="character" w:customStyle="1" w:styleId="FooterChar">
    <w:name w:val="Footer Char"/>
    <w:link w:val="Footer"/>
    <w:uiPriority w:val="99"/>
    <w:rsid w:val="004C7928"/>
    <w:rPr>
      <w:sz w:val="22"/>
      <w:szCs w:val="22"/>
    </w:rPr>
  </w:style>
  <w:style w:type="paragraph" w:styleId="ListBullet">
    <w:name w:val="List Bullet"/>
    <w:basedOn w:val="Normal"/>
    <w:uiPriority w:val="99"/>
    <w:unhideWhenUsed/>
    <w:rsid w:val="004C7928"/>
    <w:pPr>
      <w:numPr>
        <w:numId w:val="2"/>
      </w:numPr>
      <w:contextualSpacing/>
    </w:pPr>
  </w:style>
  <w:style w:type="table" w:styleId="TableGrid">
    <w:name w:val="Table Grid"/>
    <w:basedOn w:val="TableNormal"/>
    <w:uiPriority w:val="39"/>
    <w:rsid w:val="004C79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22233"/>
    <w:rPr>
      <w:sz w:val="16"/>
      <w:szCs w:val="16"/>
    </w:rPr>
  </w:style>
  <w:style w:type="paragraph" w:styleId="CommentText">
    <w:name w:val="annotation text"/>
    <w:basedOn w:val="Normal"/>
    <w:link w:val="CommentTextChar"/>
    <w:uiPriority w:val="99"/>
    <w:semiHidden/>
    <w:unhideWhenUsed/>
    <w:rsid w:val="00022233"/>
    <w:rPr>
      <w:sz w:val="20"/>
      <w:szCs w:val="20"/>
    </w:rPr>
  </w:style>
  <w:style w:type="character" w:customStyle="1" w:styleId="CommentTextChar">
    <w:name w:val="Comment Text Char"/>
    <w:basedOn w:val="DefaultParagraphFont"/>
    <w:link w:val="CommentText"/>
    <w:uiPriority w:val="99"/>
    <w:semiHidden/>
    <w:rsid w:val="00022233"/>
  </w:style>
  <w:style w:type="paragraph" w:styleId="CommentSubject">
    <w:name w:val="annotation subject"/>
    <w:basedOn w:val="CommentText"/>
    <w:next w:val="CommentText"/>
    <w:link w:val="CommentSubjectChar"/>
    <w:uiPriority w:val="99"/>
    <w:semiHidden/>
    <w:unhideWhenUsed/>
    <w:rsid w:val="00022233"/>
    <w:rPr>
      <w:b/>
      <w:bCs/>
    </w:rPr>
  </w:style>
  <w:style w:type="character" w:customStyle="1" w:styleId="CommentSubjectChar">
    <w:name w:val="Comment Subject Char"/>
    <w:link w:val="CommentSubject"/>
    <w:uiPriority w:val="99"/>
    <w:semiHidden/>
    <w:rsid w:val="00022233"/>
    <w:rPr>
      <w:b/>
      <w:bCs/>
    </w:rPr>
  </w:style>
  <w:style w:type="paragraph" w:styleId="BalloonText">
    <w:name w:val="Balloon Text"/>
    <w:basedOn w:val="Normal"/>
    <w:link w:val="BalloonTextChar"/>
    <w:uiPriority w:val="99"/>
    <w:semiHidden/>
    <w:unhideWhenUsed/>
    <w:rsid w:val="00022233"/>
    <w:rPr>
      <w:rFonts w:ascii="Segoe UI" w:hAnsi="Segoe UI" w:cs="Segoe UI"/>
      <w:sz w:val="18"/>
      <w:szCs w:val="18"/>
    </w:rPr>
  </w:style>
  <w:style w:type="character" w:customStyle="1" w:styleId="BalloonTextChar">
    <w:name w:val="Balloon Text Char"/>
    <w:link w:val="BalloonText"/>
    <w:uiPriority w:val="99"/>
    <w:semiHidden/>
    <w:rsid w:val="00022233"/>
    <w:rPr>
      <w:rFonts w:ascii="Segoe UI" w:hAnsi="Segoe UI" w:cs="Segoe UI"/>
      <w:sz w:val="18"/>
      <w:szCs w:val="18"/>
    </w:rPr>
  </w:style>
  <w:style w:type="table" w:styleId="GridTable1Light-Accent2">
    <w:name w:val="Grid Table 1 Light Accent 2"/>
    <w:basedOn w:val="TableNormal"/>
    <w:uiPriority w:val="46"/>
    <w:rsid w:val="0002223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4-Accent2">
    <w:name w:val="Grid Table 4 Accent 2"/>
    <w:basedOn w:val="TableNormal"/>
    <w:uiPriority w:val="49"/>
    <w:rsid w:val="00022233"/>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1Light">
    <w:name w:val="Grid Table 1 Light"/>
    <w:basedOn w:val="TableNormal"/>
    <w:uiPriority w:val="46"/>
    <w:rsid w:val="00022233"/>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022233"/>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SpacingChar">
    <w:name w:val="No Spacing Char"/>
    <w:link w:val="NoSpacing"/>
    <w:uiPriority w:val="1"/>
    <w:rsid w:val="006571F8"/>
    <w:rPr>
      <w:sz w:val="24"/>
      <w:szCs w:val="32"/>
    </w:rPr>
  </w:style>
  <w:style w:type="paragraph" w:styleId="Revision">
    <w:name w:val="Revision"/>
    <w:hidden/>
    <w:uiPriority w:val="99"/>
    <w:semiHidden/>
    <w:rsid w:val="00922A8A"/>
    <w:rPr>
      <w:sz w:val="24"/>
      <w:szCs w:val="24"/>
      <w:lang w:eastAsia="en-US"/>
    </w:rPr>
  </w:style>
  <w:style w:type="character" w:styleId="PlaceholderText">
    <w:name w:val="Placeholder Text"/>
    <w:basedOn w:val="DefaultParagraphFont"/>
    <w:uiPriority w:val="99"/>
    <w:semiHidden/>
    <w:rsid w:val="00213DC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E4852345543C41A8D2C8343CF4B874" ma:contentTypeVersion="13" ma:contentTypeDescription="Create a new document." ma:contentTypeScope="" ma:versionID="e1b2d99699d72d8131a9913078eaca6a">
  <xsd:schema xmlns:xsd="http://www.w3.org/2001/XMLSchema" xmlns:xs="http://www.w3.org/2001/XMLSchema" xmlns:p="http://schemas.microsoft.com/office/2006/metadata/properties" xmlns:ns1="http://schemas.microsoft.com/sharepoint/v3" xmlns:ns2="59c1bcad-7098-423b-871d-6eb77e919c74" xmlns:ns3="77e75463-0609-43b1-9861-fe0c92935952" targetNamespace="http://schemas.microsoft.com/office/2006/metadata/properties" ma:root="true" ma:fieldsID="5fa49e0b189691b5a54043b4de04bfa4" ns1:_="" ns2:_="" ns3:_="">
    <xsd:import namespace="http://schemas.microsoft.com/sharepoint/v3"/>
    <xsd:import namespace="59c1bcad-7098-423b-871d-6eb77e919c74"/>
    <xsd:import namespace="77e75463-0609-43b1-9861-fe0c9293595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1:_ip_UnifiedCompliancePolicyProperties" minOccurs="0"/>
                <xsd:element ref="ns1:_ip_UnifiedCompliancePolicyUIAction"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c1bcad-7098-423b-871d-6eb77e919c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e75463-0609-43b1-9861-fe0c9293595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25D5196-A3EB-4C83-9982-7E5CCFB701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9c1bcad-7098-423b-871d-6eb77e919c74"/>
    <ds:schemaRef ds:uri="77e75463-0609-43b1-9861-fe0c92935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B5C02D-FFEA-4BC6-9E66-24AB2C9AC6E5}">
  <ds:schemaRefs>
    <ds:schemaRef ds:uri="http://schemas.microsoft.com/sharepoint/v3/contenttype/forms"/>
  </ds:schemaRefs>
</ds:datastoreItem>
</file>

<file path=customXml/itemProps3.xml><?xml version="1.0" encoding="utf-8"?>
<ds:datastoreItem xmlns:ds="http://schemas.openxmlformats.org/officeDocument/2006/customXml" ds:itemID="{892C2B29-4583-44F2-8896-C8F21D841A07}">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310</Words>
  <Characters>1770</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2023-05-08T12:40:00Z</dcterms:created>
  <dcterms:modified xsi:type="dcterms:W3CDTF">2024-12-15T15:38:00Z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0x010100EAE4852345543C41A8D2C8343CF4B874</vt:lpwstr>
  </property>
</Properties>
</file>